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A3C37" w14:textId="77777777" w:rsidR="00AC3728" w:rsidRPr="00096D95" w:rsidRDefault="0015778C" w:rsidP="0015778C">
      <w:pPr>
        <w:jc w:val="center"/>
        <w:rPr>
          <w:b/>
          <w:sz w:val="28"/>
          <w:szCs w:val="28"/>
        </w:rPr>
      </w:pPr>
      <w:bookmarkStart w:id="0" w:name="_GoBack"/>
      <w:bookmarkEnd w:id="0"/>
      <w:r w:rsidRPr="00096D95">
        <w:rPr>
          <w:b/>
          <w:sz w:val="28"/>
          <w:szCs w:val="28"/>
        </w:rPr>
        <w:t>Autism workshop for newly diagnosed adults.</w:t>
      </w:r>
    </w:p>
    <w:p w14:paraId="1E8A3C38" w14:textId="77777777" w:rsidR="0015778C" w:rsidRPr="00096D95" w:rsidRDefault="0015778C" w:rsidP="0015778C">
      <w:pPr>
        <w:jc w:val="center"/>
        <w:rPr>
          <w:b/>
          <w:sz w:val="28"/>
          <w:szCs w:val="28"/>
        </w:rPr>
      </w:pPr>
    </w:p>
    <w:p w14:paraId="1E8A3C39" w14:textId="6895E363" w:rsidR="0015778C" w:rsidRPr="00096D95" w:rsidRDefault="0015778C" w:rsidP="0015778C">
      <w:pPr>
        <w:rPr>
          <w:sz w:val="28"/>
          <w:szCs w:val="28"/>
        </w:rPr>
      </w:pPr>
      <w:r w:rsidRPr="00096D95">
        <w:rPr>
          <w:sz w:val="28"/>
          <w:szCs w:val="28"/>
        </w:rPr>
        <w:t>We have organise</w:t>
      </w:r>
      <w:r w:rsidR="00FD4B1C">
        <w:rPr>
          <w:sz w:val="28"/>
          <w:szCs w:val="28"/>
        </w:rPr>
        <w:t xml:space="preserve">d </w:t>
      </w:r>
      <w:r w:rsidR="00395910">
        <w:rPr>
          <w:sz w:val="28"/>
          <w:szCs w:val="28"/>
        </w:rPr>
        <w:t>2</w:t>
      </w:r>
      <w:r w:rsidR="00FD4B1C">
        <w:rPr>
          <w:sz w:val="28"/>
          <w:szCs w:val="28"/>
        </w:rPr>
        <w:t xml:space="preserve"> workshops to be held in 20</w:t>
      </w:r>
      <w:r w:rsidR="00395910">
        <w:rPr>
          <w:sz w:val="28"/>
          <w:szCs w:val="28"/>
        </w:rPr>
        <w:t>20</w:t>
      </w:r>
      <w:r w:rsidRPr="00096D95">
        <w:rPr>
          <w:sz w:val="28"/>
          <w:szCs w:val="28"/>
        </w:rPr>
        <w:t xml:space="preserve">, the workshop is aimed at newly diagnosed adults and their unpaid support networks.  It is a free workshop which will run from 10:30 until approx. 4pm, it will have organised breaks and opportunities to ask questions and talk to both Family Support and a member of our </w:t>
      </w:r>
      <w:r w:rsidR="002B5CA3">
        <w:rPr>
          <w:sz w:val="28"/>
          <w:szCs w:val="28"/>
        </w:rPr>
        <w:t xml:space="preserve">positive </w:t>
      </w:r>
      <w:r w:rsidRPr="00096D95">
        <w:rPr>
          <w:sz w:val="28"/>
          <w:szCs w:val="28"/>
        </w:rPr>
        <w:t>behavioural support team.</w:t>
      </w:r>
    </w:p>
    <w:p w14:paraId="1E8A3C3A" w14:textId="77777777" w:rsidR="0015778C" w:rsidRPr="00096D95" w:rsidRDefault="0015778C" w:rsidP="0015778C">
      <w:pPr>
        <w:rPr>
          <w:sz w:val="28"/>
          <w:szCs w:val="28"/>
        </w:rPr>
      </w:pPr>
    </w:p>
    <w:p w14:paraId="1E8A3C3B" w14:textId="77777777" w:rsidR="0015778C" w:rsidRPr="00096D95" w:rsidRDefault="0015778C" w:rsidP="0015778C">
      <w:pPr>
        <w:rPr>
          <w:sz w:val="28"/>
          <w:szCs w:val="28"/>
        </w:rPr>
      </w:pPr>
      <w:r w:rsidRPr="00096D95">
        <w:rPr>
          <w:sz w:val="28"/>
          <w:szCs w:val="28"/>
        </w:rPr>
        <w:t>We would request if you are unable to attend that you give us 48 hours’ notice so we may be able to fill the spot, if you do not attend and no notice has been provided we will be unable to offer you another place.</w:t>
      </w:r>
    </w:p>
    <w:p w14:paraId="1E8A3C3C" w14:textId="77777777" w:rsidR="0015778C" w:rsidRPr="00096D95" w:rsidRDefault="0015778C" w:rsidP="0015778C">
      <w:pPr>
        <w:rPr>
          <w:sz w:val="28"/>
          <w:szCs w:val="28"/>
        </w:rPr>
      </w:pPr>
    </w:p>
    <w:p w14:paraId="1E8A3C3D" w14:textId="50BC0810" w:rsidR="0015778C" w:rsidRPr="00096D95" w:rsidRDefault="00FD4B1C" w:rsidP="0015778C">
      <w:pPr>
        <w:rPr>
          <w:sz w:val="36"/>
          <w:szCs w:val="36"/>
        </w:rPr>
      </w:pPr>
      <w:r>
        <w:rPr>
          <w:sz w:val="28"/>
          <w:szCs w:val="28"/>
        </w:rPr>
        <w:t xml:space="preserve">Workshops will be held either in Brompton Gillingham or </w:t>
      </w:r>
      <w:proofErr w:type="spellStart"/>
      <w:r>
        <w:rPr>
          <w:sz w:val="28"/>
          <w:szCs w:val="28"/>
        </w:rPr>
        <w:t>Willesborough</w:t>
      </w:r>
      <w:proofErr w:type="spellEnd"/>
      <w:r>
        <w:rPr>
          <w:sz w:val="28"/>
          <w:szCs w:val="28"/>
        </w:rPr>
        <w:t xml:space="preserve"> Ashford</w:t>
      </w:r>
    </w:p>
    <w:p w14:paraId="1E8A3C3E" w14:textId="77777777" w:rsidR="0015778C" w:rsidRPr="00096D95" w:rsidRDefault="0015778C" w:rsidP="0015778C">
      <w:pPr>
        <w:rPr>
          <w:sz w:val="28"/>
          <w:szCs w:val="28"/>
        </w:rPr>
      </w:pPr>
    </w:p>
    <w:p w14:paraId="1E8A3C3F" w14:textId="77777777" w:rsidR="0015778C" w:rsidRPr="00096D95" w:rsidRDefault="0015778C" w:rsidP="0015778C">
      <w:pPr>
        <w:rPr>
          <w:sz w:val="28"/>
          <w:szCs w:val="28"/>
        </w:rPr>
      </w:pPr>
      <w:r w:rsidRPr="00096D95">
        <w:rPr>
          <w:sz w:val="28"/>
          <w:szCs w:val="28"/>
        </w:rPr>
        <w:t>Please complete:</w:t>
      </w:r>
    </w:p>
    <w:p w14:paraId="1E8A3C40" w14:textId="77777777" w:rsidR="0015778C" w:rsidRPr="00096D95" w:rsidRDefault="0015778C" w:rsidP="0015778C">
      <w:pPr>
        <w:rPr>
          <w:sz w:val="28"/>
          <w:szCs w:val="28"/>
        </w:rPr>
      </w:pPr>
    </w:p>
    <w:p w14:paraId="1E8A3C41" w14:textId="77777777" w:rsidR="0015778C" w:rsidRPr="00096D95" w:rsidRDefault="0015778C" w:rsidP="0015778C">
      <w:pPr>
        <w:rPr>
          <w:sz w:val="28"/>
          <w:szCs w:val="28"/>
        </w:rPr>
      </w:pPr>
      <w:r w:rsidRPr="00096D95">
        <w:rPr>
          <w:sz w:val="28"/>
          <w:szCs w:val="28"/>
        </w:rPr>
        <w:t>Name:</w:t>
      </w:r>
    </w:p>
    <w:p w14:paraId="1E8A3C42" w14:textId="77777777" w:rsidR="0015778C" w:rsidRPr="00096D95" w:rsidRDefault="0015778C" w:rsidP="0015778C">
      <w:pPr>
        <w:rPr>
          <w:sz w:val="28"/>
          <w:szCs w:val="28"/>
        </w:rPr>
      </w:pPr>
    </w:p>
    <w:p w14:paraId="1E8A3C43" w14:textId="77777777" w:rsidR="0015778C" w:rsidRPr="00096D95" w:rsidRDefault="0015778C" w:rsidP="0015778C">
      <w:pPr>
        <w:rPr>
          <w:sz w:val="28"/>
          <w:szCs w:val="28"/>
        </w:rPr>
      </w:pPr>
      <w:r w:rsidRPr="00096D95">
        <w:rPr>
          <w:sz w:val="28"/>
          <w:szCs w:val="28"/>
        </w:rPr>
        <w:t>Address:</w:t>
      </w:r>
    </w:p>
    <w:p w14:paraId="1E8A3C44" w14:textId="77777777" w:rsidR="0015778C" w:rsidRPr="00096D95" w:rsidRDefault="0015778C" w:rsidP="0015778C">
      <w:pPr>
        <w:rPr>
          <w:sz w:val="28"/>
          <w:szCs w:val="28"/>
        </w:rPr>
      </w:pPr>
    </w:p>
    <w:p w14:paraId="1E8A3C45" w14:textId="77777777" w:rsidR="0015778C" w:rsidRPr="00096D95" w:rsidRDefault="0015778C" w:rsidP="0015778C">
      <w:pPr>
        <w:rPr>
          <w:sz w:val="28"/>
          <w:szCs w:val="28"/>
        </w:rPr>
      </w:pPr>
    </w:p>
    <w:p w14:paraId="1E8A3C46" w14:textId="77777777" w:rsidR="0015778C" w:rsidRPr="00096D95" w:rsidRDefault="0015778C" w:rsidP="0015778C">
      <w:pPr>
        <w:rPr>
          <w:sz w:val="28"/>
          <w:szCs w:val="28"/>
        </w:rPr>
      </w:pPr>
      <w:r w:rsidRPr="00096D95">
        <w:rPr>
          <w:sz w:val="28"/>
          <w:szCs w:val="28"/>
        </w:rPr>
        <w:t>Contact number:</w:t>
      </w:r>
    </w:p>
    <w:p w14:paraId="1E8A3C47" w14:textId="77777777" w:rsidR="0015778C" w:rsidRPr="00096D95" w:rsidRDefault="0015778C" w:rsidP="0015778C">
      <w:pPr>
        <w:rPr>
          <w:sz w:val="28"/>
          <w:szCs w:val="28"/>
        </w:rPr>
      </w:pPr>
    </w:p>
    <w:p w14:paraId="1E8A3C48" w14:textId="77777777" w:rsidR="0015778C" w:rsidRPr="00096D95" w:rsidRDefault="0015778C" w:rsidP="0015778C">
      <w:pPr>
        <w:rPr>
          <w:sz w:val="28"/>
          <w:szCs w:val="28"/>
        </w:rPr>
      </w:pPr>
      <w:r w:rsidRPr="00096D95">
        <w:rPr>
          <w:sz w:val="28"/>
          <w:szCs w:val="28"/>
        </w:rPr>
        <w:t>Date of diagnosis:</w:t>
      </w:r>
    </w:p>
    <w:p w14:paraId="1E8A3C49" w14:textId="77777777" w:rsidR="0015778C" w:rsidRDefault="0015778C" w:rsidP="0015778C">
      <w:pPr>
        <w:rPr>
          <w:sz w:val="28"/>
          <w:szCs w:val="28"/>
        </w:rPr>
      </w:pPr>
    </w:p>
    <w:p w14:paraId="1E8A3C4A" w14:textId="77777777" w:rsidR="00096D95" w:rsidRDefault="00096D95" w:rsidP="0015778C">
      <w:pPr>
        <w:rPr>
          <w:sz w:val="28"/>
          <w:szCs w:val="28"/>
        </w:rPr>
      </w:pPr>
    </w:p>
    <w:p w14:paraId="233EB4C2" w14:textId="77777777" w:rsidR="00FD4B1C" w:rsidRDefault="00FD4B1C" w:rsidP="0015778C">
      <w:pPr>
        <w:rPr>
          <w:sz w:val="28"/>
          <w:szCs w:val="28"/>
        </w:rPr>
      </w:pPr>
    </w:p>
    <w:p w14:paraId="1E8A3C4C" w14:textId="37A92B4D" w:rsidR="0015778C" w:rsidRPr="00096D95" w:rsidRDefault="0015778C" w:rsidP="0015778C">
      <w:pPr>
        <w:rPr>
          <w:sz w:val="28"/>
          <w:szCs w:val="28"/>
        </w:rPr>
      </w:pPr>
      <w:r w:rsidRPr="00096D95">
        <w:rPr>
          <w:sz w:val="28"/>
          <w:szCs w:val="28"/>
        </w:rPr>
        <w:lastRenderedPageBreak/>
        <w:t>Please give details of workshop you will be interested in.</w:t>
      </w:r>
    </w:p>
    <w:p w14:paraId="1E8A3C4D" w14:textId="77777777" w:rsidR="0015778C" w:rsidRDefault="0015778C" w:rsidP="0015778C"/>
    <w:tbl>
      <w:tblPr>
        <w:tblStyle w:val="TableGrid"/>
        <w:tblW w:w="0" w:type="auto"/>
        <w:tblLook w:val="04A0" w:firstRow="1" w:lastRow="0" w:firstColumn="1" w:lastColumn="0" w:noHBand="0" w:noVBand="1"/>
      </w:tblPr>
      <w:tblGrid>
        <w:gridCol w:w="4508"/>
        <w:gridCol w:w="4508"/>
      </w:tblGrid>
      <w:tr w:rsidR="00096D95" w14:paraId="1E8A3C51" w14:textId="77777777" w:rsidTr="00096D95">
        <w:tc>
          <w:tcPr>
            <w:tcW w:w="4508" w:type="dxa"/>
          </w:tcPr>
          <w:p w14:paraId="1E8A3C4E" w14:textId="77777777" w:rsidR="00096D95" w:rsidRPr="00096D95" w:rsidRDefault="00096D95" w:rsidP="0015778C">
            <w:pPr>
              <w:rPr>
                <w:sz w:val="32"/>
                <w:szCs w:val="32"/>
              </w:rPr>
            </w:pPr>
            <w:r w:rsidRPr="00096D95">
              <w:rPr>
                <w:sz w:val="32"/>
                <w:szCs w:val="32"/>
              </w:rPr>
              <w:t>Date</w:t>
            </w:r>
          </w:p>
          <w:p w14:paraId="1E8A3C4F" w14:textId="77777777" w:rsidR="00096D95" w:rsidRPr="00096D95" w:rsidRDefault="00096D95" w:rsidP="0015778C">
            <w:pPr>
              <w:rPr>
                <w:sz w:val="32"/>
                <w:szCs w:val="32"/>
              </w:rPr>
            </w:pPr>
          </w:p>
        </w:tc>
        <w:tc>
          <w:tcPr>
            <w:tcW w:w="4508" w:type="dxa"/>
          </w:tcPr>
          <w:p w14:paraId="1E8A3C50" w14:textId="77777777" w:rsidR="00096D95" w:rsidRPr="00096D95" w:rsidRDefault="00096D95" w:rsidP="0015778C">
            <w:pPr>
              <w:rPr>
                <w:sz w:val="32"/>
                <w:szCs w:val="32"/>
              </w:rPr>
            </w:pPr>
            <w:r w:rsidRPr="00096D95">
              <w:rPr>
                <w:sz w:val="32"/>
                <w:szCs w:val="32"/>
              </w:rPr>
              <w:t>How many people you wish to attend</w:t>
            </w:r>
          </w:p>
        </w:tc>
      </w:tr>
      <w:tr w:rsidR="00096D95" w14:paraId="1E8A3C56" w14:textId="77777777" w:rsidTr="00096D95">
        <w:tc>
          <w:tcPr>
            <w:tcW w:w="4508" w:type="dxa"/>
          </w:tcPr>
          <w:p w14:paraId="1E8A3C52" w14:textId="77777777" w:rsidR="00096D95" w:rsidRPr="00096D95" w:rsidRDefault="00096D95" w:rsidP="0015778C">
            <w:pPr>
              <w:rPr>
                <w:sz w:val="32"/>
                <w:szCs w:val="32"/>
              </w:rPr>
            </w:pPr>
          </w:p>
          <w:p w14:paraId="4435DE11" w14:textId="77777777" w:rsidR="00FD4B1C" w:rsidRPr="00F226CD" w:rsidRDefault="00262224" w:rsidP="00262224">
            <w:pPr>
              <w:rPr>
                <w:sz w:val="24"/>
                <w:szCs w:val="24"/>
              </w:rPr>
            </w:pPr>
            <w:r w:rsidRPr="00F226CD">
              <w:rPr>
                <w:sz w:val="24"/>
                <w:szCs w:val="24"/>
              </w:rPr>
              <w:t>Tuesday 24</w:t>
            </w:r>
            <w:r w:rsidRPr="00F226CD">
              <w:rPr>
                <w:sz w:val="24"/>
                <w:szCs w:val="24"/>
                <w:vertAlign w:val="superscript"/>
              </w:rPr>
              <w:t>th</w:t>
            </w:r>
            <w:r w:rsidRPr="00F226CD">
              <w:rPr>
                <w:sz w:val="24"/>
                <w:szCs w:val="24"/>
              </w:rPr>
              <w:t xml:space="preserve"> March 2020 in Gillingham</w:t>
            </w:r>
          </w:p>
          <w:p w14:paraId="1E8A3C54" w14:textId="3A1B4BC0" w:rsidR="00262224" w:rsidRPr="00096D95" w:rsidRDefault="00262224" w:rsidP="00262224">
            <w:pPr>
              <w:rPr>
                <w:sz w:val="32"/>
                <w:szCs w:val="32"/>
              </w:rPr>
            </w:pPr>
          </w:p>
        </w:tc>
        <w:tc>
          <w:tcPr>
            <w:tcW w:w="4508" w:type="dxa"/>
          </w:tcPr>
          <w:p w14:paraId="1E8A3C55" w14:textId="588E2687" w:rsidR="00096D95" w:rsidRPr="00096D95" w:rsidRDefault="00096D95" w:rsidP="0015778C">
            <w:pPr>
              <w:rPr>
                <w:sz w:val="32"/>
                <w:szCs w:val="32"/>
              </w:rPr>
            </w:pPr>
          </w:p>
        </w:tc>
      </w:tr>
      <w:tr w:rsidR="00096D95" w14:paraId="1E8A3C5B" w14:textId="77777777" w:rsidTr="00096D95">
        <w:tc>
          <w:tcPr>
            <w:tcW w:w="4508" w:type="dxa"/>
          </w:tcPr>
          <w:p w14:paraId="1E8A3C57" w14:textId="77777777" w:rsidR="00096D95" w:rsidRDefault="00096D95" w:rsidP="0015778C">
            <w:pPr>
              <w:rPr>
                <w:sz w:val="32"/>
                <w:szCs w:val="32"/>
              </w:rPr>
            </w:pPr>
          </w:p>
          <w:p w14:paraId="2B31E733" w14:textId="3610BF0D" w:rsidR="00096D95" w:rsidRPr="00F226CD" w:rsidRDefault="008734D1" w:rsidP="00262224">
            <w:pPr>
              <w:rPr>
                <w:sz w:val="24"/>
                <w:szCs w:val="24"/>
              </w:rPr>
            </w:pPr>
            <w:r w:rsidRPr="00F226CD">
              <w:rPr>
                <w:sz w:val="24"/>
                <w:szCs w:val="24"/>
              </w:rPr>
              <w:t>Tuesday 7</w:t>
            </w:r>
            <w:r w:rsidRPr="00F226CD">
              <w:rPr>
                <w:sz w:val="24"/>
                <w:szCs w:val="24"/>
                <w:vertAlign w:val="superscript"/>
              </w:rPr>
              <w:t>th</w:t>
            </w:r>
            <w:r w:rsidRPr="00F226CD">
              <w:rPr>
                <w:sz w:val="24"/>
                <w:szCs w:val="24"/>
              </w:rPr>
              <w:t xml:space="preserve"> July 2020 in Ashford</w:t>
            </w:r>
          </w:p>
          <w:p w14:paraId="1E8A3C59" w14:textId="6194F96E" w:rsidR="00262224" w:rsidRPr="00096D95" w:rsidRDefault="00262224" w:rsidP="00262224">
            <w:pPr>
              <w:rPr>
                <w:sz w:val="32"/>
                <w:szCs w:val="32"/>
              </w:rPr>
            </w:pPr>
          </w:p>
        </w:tc>
        <w:tc>
          <w:tcPr>
            <w:tcW w:w="4508" w:type="dxa"/>
          </w:tcPr>
          <w:p w14:paraId="1E8A3C5A" w14:textId="219FFFBB" w:rsidR="00096D95" w:rsidRPr="00096D95" w:rsidRDefault="00096D95" w:rsidP="0015778C">
            <w:pPr>
              <w:rPr>
                <w:sz w:val="32"/>
                <w:szCs w:val="32"/>
              </w:rPr>
            </w:pPr>
          </w:p>
        </w:tc>
      </w:tr>
      <w:tr w:rsidR="00096D95" w14:paraId="1E8A3C60" w14:textId="77777777" w:rsidTr="00096D95">
        <w:tc>
          <w:tcPr>
            <w:tcW w:w="4508" w:type="dxa"/>
          </w:tcPr>
          <w:p w14:paraId="1E8A3C5C" w14:textId="77777777" w:rsidR="00096D95" w:rsidRDefault="00096D95" w:rsidP="0015778C">
            <w:pPr>
              <w:rPr>
                <w:sz w:val="32"/>
                <w:szCs w:val="32"/>
              </w:rPr>
            </w:pPr>
          </w:p>
          <w:p w14:paraId="46478E62" w14:textId="7D68B2D8" w:rsidR="00FD4B1C" w:rsidRPr="00F226CD" w:rsidRDefault="009A3095" w:rsidP="0015778C">
            <w:pPr>
              <w:rPr>
                <w:sz w:val="24"/>
                <w:szCs w:val="24"/>
              </w:rPr>
            </w:pPr>
            <w:r w:rsidRPr="00F226CD">
              <w:rPr>
                <w:sz w:val="24"/>
                <w:szCs w:val="24"/>
              </w:rPr>
              <w:t>Please indicate if you would be interested in future sensory workshops</w:t>
            </w:r>
          </w:p>
          <w:p w14:paraId="1E8A3C5E" w14:textId="77777777" w:rsidR="00096D95" w:rsidRPr="00096D95" w:rsidRDefault="00096D95" w:rsidP="00FD4B1C">
            <w:pPr>
              <w:rPr>
                <w:sz w:val="32"/>
                <w:szCs w:val="32"/>
              </w:rPr>
            </w:pPr>
          </w:p>
        </w:tc>
        <w:tc>
          <w:tcPr>
            <w:tcW w:w="4508" w:type="dxa"/>
          </w:tcPr>
          <w:p w14:paraId="1E8A3C5F" w14:textId="078FA868" w:rsidR="00096D95" w:rsidRPr="00096D95" w:rsidRDefault="00096D95" w:rsidP="0015778C">
            <w:pPr>
              <w:rPr>
                <w:sz w:val="32"/>
                <w:szCs w:val="32"/>
              </w:rPr>
            </w:pPr>
          </w:p>
        </w:tc>
      </w:tr>
      <w:tr w:rsidR="00096D95" w14:paraId="1E8A3C65" w14:textId="77777777" w:rsidTr="00096D95">
        <w:tc>
          <w:tcPr>
            <w:tcW w:w="4508" w:type="dxa"/>
          </w:tcPr>
          <w:p w14:paraId="1E8A3C61" w14:textId="77777777" w:rsidR="00096D95" w:rsidRDefault="00096D95" w:rsidP="0015778C">
            <w:pPr>
              <w:rPr>
                <w:sz w:val="32"/>
                <w:szCs w:val="32"/>
              </w:rPr>
            </w:pPr>
          </w:p>
          <w:p w14:paraId="58865F9F" w14:textId="76EE2E3A" w:rsidR="00FD4B1C" w:rsidRPr="00F226CD" w:rsidRDefault="009A3095" w:rsidP="0015778C">
            <w:pPr>
              <w:rPr>
                <w:sz w:val="24"/>
                <w:szCs w:val="24"/>
              </w:rPr>
            </w:pPr>
            <w:r w:rsidRPr="00F226CD">
              <w:rPr>
                <w:sz w:val="24"/>
                <w:szCs w:val="24"/>
              </w:rPr>
              <w:t>Are there other workshops you would like</w:t>
            </w:r>
            <w:r w:rsidR="00262224" w:rsidRPr="00F226CD">
              <w:rPr>
                <w:sz w:val="24"/>
                <w:szCs w:val="24"/>
              </w:rPr>
              <w:t xml:space="preserve"> in the future?</w:t>
            </w:r>
          </w:p>
          <w:p w14:paraId="1E8A3C63" w14:textId="77777777" w:rsidR="00096D95" w:rsidRPr="00096D95" w:rsidRDefault="00096D95" w:rsidP="00FD4B1C">
            <w:pPr>
              <w:rPr>
                <w:sz w:val="32"/>
                <w:szCs w:val="32"/>
              </w:rPr>
            </w:pPr>
          </w:p>
        </w:tc>
        <w:tc>
          <w:tcPr>
            <w:tcW w:w="4508" w:type="dxa"/>
          </w:tcPr>
          <w:p w14:paraId="1E8A3C64" w14:textId="77777777" w:rsidR="00096D95" w:rsidRPr="00096D95" w:rsidRDefault="00096D95" w:rsidP="0015778C">
            <w:pPr>
              <w:rPr>
                <w:sz w:val="32"/>
                <w:szCs w:val="32"/>
              </w:rPr>
            </w:pPr>
          </w:p>
        </w:tc>
      </w:tr>
    </w:tbl>
    <w:p w14:paraId="1E8A3C66" w14:textId="77777777" w:rsidR="0015778C" w:rsidRDefault="0015778C" w:rsidP="0015778C"/>
    <w:p w14:paraId="1E8A3C67" w14:textId="77777777" w:rsidR="00096D95" w:rsidRPr="00096D95" w:rsidRDefault="00096D95" w:rsidP="0015778C">
      <w:pPr>
        <w:rPr>
          <w:sz w:val="28"/>
          <w:szCs w:val="28"/>
        </w:rPr>
      </w:pPr>
      <w:r w:rsidRPr="00096D95">
        <w:rPr>
          <w:sz w:val="28"/>
          <w:szCs w:val="28"/>
        </w:rPr>
        <w:t>Please give details of the people you wish to attend with</w:t>
      </w:r>
    </w:p>
    <w:p w14:paraId="1E8A3C68" w14:textId="77777777" w:rsidR="00096D95" w:rsidRPr="00096D95" w:rsidRDefault="00096D95" w:rsidP="0015778C">
      <w:pPr>
        <w:rPr>
          <w:sz w:val="28"/>
          <w:szCs w:val="28"/>
        </w:rPr>
      </w:pPr>
      <w:r w:rsidRPr="00096D95">
        <w:rPr>
          <w:sz w:val="28"/>
          <w:szCs w:val="28"/>
        </w:rPr>
        <w:t>Name</w:t>
      </w:r>
    </w:p>
    <w:p w14:paraId="1E8A3C69" w14:textId="77777777" w:rsidR="00096D95" w:rsidRPr="00096D95" w:rsidRDefault="00096D95" w:rsidP="0015778C">
      <w:pPr>
        <w:rPr>
          <w:sz w:val="28"/>
          <w:szCs w:val="28"/>
        </w:rPr>
      </w:pPr>
      <w:r w:rsidRPr="00096D95">
        <w:rPr>
          <w:sz w:val="28"/>
          <w:szCs w:val="28"/>
        </w:rPr>
        <w:t>Relationship to you</w:t>
      </w:r>
    </w:p>
    <w:p w14:paraId="1E8A3C6B" w14:textId="77777777" w:rsidR="00096D95" w:rsidRPr="00096D95" w:rsidRDefault="00096D95" w:rsidP="0015778C">
      <w:pPr>
        <w:rPr>
          <w:sz w:val="28"/>
          <w:szCs w:val="28"/>
        </w:rPr>
      </w:pPr>
      <w:r w:rsidRPr="00096D95">
        <w:rPr>
          <w:sz w:val="28"/>
          <w:szCs w:val="28"/>
        </w:rPr>
        <w:t xml:space="preserve">Name </w:t>
      </w:r>
    </w:p>
    <w:p w14:paraId="1E8A3C6C" w14:textId="77777777" w:rsidR="00096D95" w:rsidRPr="00096D95" w:rsidRDefault="00096D95" w:rsidP="0015778C">
      <w:pPr>
        <w:rPr>
          <w:sz w:val="28"/>
          <w:szCs w:val="28"/>
        </w:rPr>
      </w:pPr>
      <w:r w:rsidRPr="00096D95">
        <w:rPr>
          <w:sz w:val="28"/>
          <w:szCs w:val="28"/>
        </w:rPr>
        <w:t>Relationship to you</w:t>
      </w:r>
    </w:p>
    <w:p w14:paraId="1E8A3C6E" w14:textId="77777777" w:rsidR="00096D95" w:rsidRPr="00096D95" w:rsidRDefault="00096D95" w:rsidP="0015778C">
      <w:pPr>
        <w:rPr>
          <w:sz w:val="28"/>
          <w:szCs w:val="28"/>
        </w:rPr>
      </w:pPr>
      <w:r w:rsidRPr="00096D95">
        <w:rPr>
          <w:sz w:val="28"/>
          <w:szCs w:val="28"/>
        </w:rPr>
        <w:t xml:space="preserve">Name </w:t>
      </w:r>
    </w:p>
    <w:p w14:paraId="1E8A3C6F" w14:textId="77777777" w:rsidR="00096D95" w:rsidRPr="00096D95" w:rsidRDefault="00096D95" w:rsidP="0015778C">
      <w:pPr>
        <w:rPr>
          <w:sz w:val="28"/>
          <w:szCs w:val="28"/>
        </w:rPr>
      </w:pPr>
      <w:r w:rsidRPr="00096D95">
        <w:rPr>
          <w:sz w:val="28"/>
          <w:szCs w:val="28"/>
        </w:rPr>
        <w:t>Relationship to you</w:t>
      </w:r>
    </w:p>
    <w:p w14:paraId="1E8A3C70" w14:textId="77777777" w:rsidR="00096D95" w:rsidRPr="00096D95" w:rsidRDefault="00096D95" w:rsidP="0015778C">
      <w:pPr>
        <w:rPr>
          <w:sz w:val="28"/>
          <w:szCs w:val="28"/>
        </w:rPr>
      </w:pPr>
    </w:p>
    <w:p w14:paraId="1E8A3C71" w14:textId="77777777" w:rsidR="00096D95" w:rsidRDefault="00096D95" w:rsidP="0015778C">
      <w:pPr>
        <w:rPr>
          <w:sz w:val="28"/>
          <w:szCs w:val="28"/>
        </w:rPr>
      </w:pPr>
      <w:r w:rsidRPr="00096D95">
        <w:rPr>
          <w:sz w:val="28"/>
          <w:szCs w:val="28"/>
        </w:rPr>
        <w:t>Please feel free to add more names if needed.</w:t>
      </w:r>
    </w:p>
    <w:p w14:paraId="1E8A3C72" w14:textId="77777777" w:rsidR="00BF463D" w:rsidRPr="00F226CD" w:rsidRDefault="00BF463D" w:rsidP="0015778C">
      <w:pPr>
        <w:rPr>
          <w:sz w:val="28"/>
          <w:szCs w:val="28"/>
        </w:rPr>
      </w:pPr>
      <w:r w:rsidRPr="00F226CD">
        <w:rPr>
          <w:sz w:val="28"/>
          <w:szCs w:val="28"/>
        </w:rPr>
        <w:t xml:space="preserve">Please return to </w:t>
      </w:r>
      <w:hyperlink r:id="rId7" w:history="1">
        <w:r w:rsidRPr="00F226CD">
          <w:rPr>
            <w:rStyle w:val="Hyperlink"/>
            <w:sz w:val="28"/>
            <w:szCs w:val="28"/>
          </w:rPr>
          <w:t>emilymay@kentautistic.com</w:t>
        </w:r>
      </w:hyperlink>
      <w:r w:rsidRPr="00F226CD">
        <w:rPr>
          <w:sz w:val="28"/>
          <w:szCs w:val="28"/>
        </w:rPr>
        <w:t xml:space="preserve"> or</w:t>
      </w:r>
    </w:p>
    <w:p w14:paraId="1E8A3C73" w14:textId="77777777" w:rsidR="00BF463D" w:rsidRPr="00F226CD" w:rsidRDefault="00BF463D" w:rsidP="0015778C">
      <w:pPr>
        <w:rPr>
          <w:sz w:val="28"/>
          <w:szCs w:val="28"/>
        </w:rPr>
      </w:pPr>
      <w:r w:rsidRPr="00F226CD">
        <w:rPr>
          <w:sz w:val="28"/>
          <w:szCs w:val="28"/>
        </w:rPr>
        <w:t>Emilymay Miles, Kent Autistic Trust, 14 High Street, Brompton, Kent, ME7 5AE</w:t>
      </w:r>
    </w:p>
    <w:sectPr w:rsidR="00BF463D" w:rsidRPr="00F226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78C"/>
    <w:rsid w:val="00096D95"/>
    <w:rsid w:val="0015778C"/>
    <w:rsid w:val="00262224"/>
    <w:rsid w:val="002B275E"/>
    <w:rsid w:val="002B5CA3"/>
    <w:rsid w:val="00395910"/>
    <w:rsid w:val="003F5E67"/>
    <w:rsid w:val="00432B6E"/>
    <w:rsid w:val="0050045A"/>
    <w:rsid w:val="008734D1"/>
    <w:rsid w:val="009A3095"/>
    <w:rsid w:val="00AC3728"/>
    <w:rsid w:val="00BF463D"/>
    <w:rsid w:val="00F226CD"/>
    <w:rsid w:val="00FD4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A3C37"/>
  <w15:chartTrackingRefBased/>
  <w15:docId w15:val="{BC61D465-EBFE-4ABC-96BC-B86E52EB6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6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463D"/>
    <w:rPr>
      <w:color w:val="0563C1" w:themeColor="hyperlink"/>
      <w:u w:val="single"/>
    </w:rPr>
  </w:style>
  <w:style w:type="paragraph" w:styleId="BalloonText">
    <w:name w:val="Balloon Text"/>
    <w:basedOn w:val="Normal"/>
    <w:link w:val="BalloonTextChar"/>
    <w:uiPriority w:val="99"/>
    <w:semiHidden/>
    <w:unhideWhenUsed/>
    <w:rsid w:val="005004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4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emilymay@kentautistic.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B8B78812DE4041934836E5E71C77EB" ma:contentTypeVersion="11" ma:contentTypeDescription="Create a new document." ma:contentTypeScope="" ma:versionID="4c627f8bb1502b5713b1830eeb3d481c">
  <xsd:schema xmlns:xsd="http://www.w3.org/2001/XMLSchema" xmlns:xs="http://www.w3.org/2001/XMLSchema" xmlns:p="http://schemas.microsoft.com/office/2006/metadata/properties" xmlns:ns3="8df78ca1-d8d4-4f6e-86f1-1f20a16e1b23" xmlns:ns4="a6d52616-9152-420e-8a55-22cb830908e4" targetNamespace="http://schemas.microsoft.com/office/2006/metadata/properties" ma:root="true" ma:fieldsID="14957bf65f75722eb380bdb1896af145" ns3:_="" ns4:_="">
    <xsd:import namespace="8df78ca1-d8d4-4f6e-86f1-1f20a16e1b23"/>
    <xsd:import namespace="a6d52616-9152-420e-8a55-22cb830908e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f78ca1-d8d4-4f6e-86f1-1f20a16e1b2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d52616-9152-420e-8a55-22cb830908e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DF3E13-AC7F-46EE-B544-C5AE80C7AC07}">
  <ds:schemaRefs>
    <ds:schemaRef ds:uri="http://purl.org/dc/term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dcmitype/"/>
    <ds:schemaRef ds:uri="http://www.w3.org/XML/1998/namespace"/>
    <ds:schemaRef ds:uri="a6d52616-9152-420e-8a55-22cb830908e4"/>
    <ds:schemaRef ds:uri="8df78ca1-d8d4-4f6e-86f1-1f20a16e1b23"/>
  </ds:schemaRefs>
</ds:datastoreItem>
</file>

<file path=customXml/itemProps2.xml><?xml version="1.0" encoding="utf-8"?>
<ds:datastoreItem xmlns:ds="http://schemas.openxmlformats.org/officeDocument/2006/customXml" ds:itemID="{A5505276-A9E1-4FD5-8780-CC2977F5F8E9}">
  <ds:schemaRefs>
    <ds:schemaRef ds:uri="http://schemas.microsoft.com/sharepoint/v3/contenttype/forms"/>
  </ds:schemaRefs>
</ds:datastoreItem>
</file>

<file path=customXml/itemProps3.xml><?xml version="1.0" encoding="utf-8"?>
<ds:datastoreItem xmlns:ds="http://schemas.openxmlformats.org/officeDocument/2006/customXml" ds:itemID="{8ECAFCD2-08D4-4B14-8D73-2296C56D0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f78ca1-d8d4-4f6e-86f1-1f20a16e1b23"/>
    <ds:schemaRef ds:uri="a6d52616-9152-420e-8a55-22cb830908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EmilyMay Harrison</dc:creator>
  <cp:keywords/>
  <dc:description/>
  <cp:lastModifiedBy>Serita Boxall</cp:lastModifiedBy>
  <cp:revision>2</cp:revision>
  <cp:lastPrinted>2018-08-23T09:04:00Z</cp:lastPrinted>
  <dcterms:created xsi:type="dcterms:W3CDTF">2020-02-11T16:07:00Z</dcterms:created>
  <dcterms:modified xsi:type="dcterms:W3CDTF">2020-02-11T16:07:00Z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0x01010067B8B78812DE4041934836E5E71C77EB</vt:lpwstr>
  </property>
  <property fmtid="{D5CDD505-2E9C-101B-9397-08002B2CF9AE}" pid="3" name="AuthorIds_UIVersion_512">
    <vt:lpwstr>132</vt:lpwstr>
  </property>
</Properties>
</file>